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30E0D" w14:textId="77777777" w:rsidR="00B76C40" w:rsidRDefault="00DF1842">
      <w:pPr>
        <w:pStyle w:val="Textoindependiente"/>
        <w:ind w:left="102"/>
      </w:pPr>
      <w:r>
        <w:rPr>
          <w:noProof/>
        </w:rPr>
        <w:drawing>
          <wp:inline distT="0" distB="0" distL="0" distR="0" wp14:anchorId="032F8225" wp14:editId="50A06D14">
            <wp:extent cx="2265364" cy="8092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265364" cy="809244"/>
                    </a:xfrm>
                    <a:prstGeom prst="rect">
                      <a:avLst/>
                    </a:prstGeom>
                  </pic:spPr>
                </pic:pic>
              </a:graphicData>
            </a:graphic>
          </wp:inline>
        </w:drawing>
      </w:r>
    </w:p>
    <w:p w14:paraId="609EE64E" w14:textId="77777777" w:rsidR="00B76C40" w:rsidRDefault="00B76C40">
      <w:pPr>
        <w:pStyle w:val="Textoindependiente"/>
      </w:pPr>
    </w:p>
    <w:p w14:paraId="4AF63985" w14:textId="77777777" w:rsidR="00B76C40" w:rsidRDefault="00B76C40">
      <w:pPr>
        <w:pStyle w:val="Textoindependiente"/>
        <w:spacing w:before="5"/>
        <w:rPr>
          <w:sz w:val="23"/>
        </w:rPr>
      </w:pPr>
    </w:p>
    <w:p w14:paraId="63096E78" w14:textId="77777777" w:rsidR="00B76C40" w:rsidRDefault="00DF1842">
      <w:pPr>
        <w:pStyle w:val="Ttulo1"/>
        <w:spacing w:before="90"/>
      </w:pPr>
      <w:r>
        <w:t>FORMULARI</w:t>
      </w:r>
      <w:r>
        <w:rPr>
          <w:spacing w:val="-3"/>
        </w:rPr>
        <w:t xml:space="preserve"> </w:t>
      </w:r>
      <w:r>
        <w:t>NOMENAMENT</w:t>
      </w:r>
      <w:r>
        <w:rPr>
          <w:spacing w:val="-2"/>
        </w:rPr>
        <w:t xml:space="preserve"> </w:t>
      </w:r>
      <w:r>
        <w:t>EMPRESA</w:t>
      </w:r>
      <w:r>
        <w:rPr>
          <w:spacing w:val="-2"/>
        </w:rPr>
        <w:t xml:space="preserve"> </w:t>
      </w:r>
      <w:r>
        <w:t>CONSTRUCTORA</w:t>
      </w:r>
    </w:p>
    <w:p w14:paraId="7BDFD28C" w14:textId="77777777" w:rsidR="00B76C40" w:rsidRDefault="00B76C40">
      <w:pPr>
        <w:pStyle w:val="Textoindependiente"/>
        <w:rPr>
          <w:b/>
          <w:sz w:val="26"/>
        </w:rPr>
      </w:pPr>
    </w:p>
    <w:p w14:paraId="549D46B6" w14:textId="77777777" w:rsidR="00B76C40" w:rsidRDefault="00B76C40">
      <w:pPr>
        <w:pStyle w:val="Textoindependiente"/>
        <w:rPr>
          <w:b/>
          <w:sz w:val="26"/>
        </w:rPr>
      </w:pPr>
    </w:p>
    <w:p w14:paraId="30AE85B7" w14:textId="77777777" w:rsidR="00B76C40" w:rsidRDefault="00DF1842">
      <w:pPr>
        <w:spacing w:before="225"/>
        <w:ind w:left="102"/>
        <w:rPr>
          <w:sz w:val="24"/>
        </w:rPr>
      </w:pPr>
      <w:r>
        <w:rPr>
          <w:sz w:val="24"/>
        </w:rPr>
        <w:t>Sr. / Sra. …………………………………….……………amb DNI</w:t>
      </w:r>
      <w:r>
        <w:rPr>
          <w:spacing w:val="-3"/>
          <w:sz w:val="24"/>
        </w:rPr>
        <w:t xml:space="preserve"> </w:t>
      </w:r>
      <w:r>
        <w:rPr>
          <w:sz w:val="24"/>
        </w:rPr>
        <w:t>…………………….</w:t>
      </w:r>
    </w:p>
    <w:p w14:paraId="324C8FE7" w14:textId="77777777" w:rsidR="00B76C40" w:rsidRDefault="00DF1842">
      <w:pPr>
        <w:tabs>
          <w:tab w:val="left" w:leader="dot" w:pos="8537"/>
        </w:tabs>
        <w:ind w:left="102"/>
        <w:rPr>
          <w:sz w:val="24"/>
        </w:rPr>
      </w:pPr>
      <w:r>
        <w:rPr>
          <w:sz w:val="24"/>
        </w:rPr>
        <w:t>en</w:t>
      </w:r>
      <w:r>
        <w:rPr>
          <w:spacing w:val="-1"/>
          <w:sz w:val="24"/>
        </w:rPr>
        <w:t xml:space="preserve"> </w:t>
      </w:r>
      <w:r>
        <w:rPr>
          <w:sz w:val="24"/>
        </w:rPr>
        <w:t>nom propi</w:t>
      </w:r>
      <w:r>
        <w:rPr>
          <w:spacing w:val="-1"/>
          <w:sz w:val="24"/>
        </w:rPr>
        <w:t xml:space="preserve"> </w:t>
      </w:r>
      <w:r>
        <w:rPr>
          <w:sz w:val="24"/>
        </w:rPr>
        <w:t>o representació de</w:t>
      </w:r>
      <w:r>
        <w:rPr>
          <w:spacing w:val="-1"/>
          <w:sz w:val="24"/>
        </w:rPr>
        <w:t xml:space="preserve"> </w:t>
      </w:r>
      <w:r>
        <w:rPr>
          <w:sz w:val="24"/>
        </w:rPr>
        <w:t>……………………………….  amb</w:t>
      </w:r>
      <w:r>
        <w:rPr>
          <w:spacing w:val="-1"/>
          <w:sz w:val="24"/>
        </w:rPr>
        <w:t xml:space="preserve"> </w:t>
      </w:r>
      <w:r>
        <w:rPr>
          <w:sz w:val="24"/>
        </w:rPr>
        <w:t>CIF</w:t>
      </w:r>
      <w:r>
        <w:rPr>
          <w:sz w:val="24"/>
        </w:rPr>
        <w:tab/>
        <w:t>,</w:t>
      </w:r>
    </w:p>
    <w:p w14:paraId="3E396344" w14:textId="77777777" w:rsidR="00B76C40" w:rsidRDefault="00DF1842">
      <w:pPr>
        <w:ind w:left="102"/>
        <w:rPr>
          <w:sz w:val="24"/>
        </w:rPr>
      </w:pPr>
      <w:r>
        <w:rPr>
          <w:sz w:val="24"/>
        </w:rPr>
        <w:t>domicili</w:t>
      </w:r>
      <w:r>
        <w:rPr>
          <w:spacing w:val="-1"/>
          <w:sz w:val="24"/>
        </w:rPr>
        <w:t xml:space="preserve"> </w:t>
      </w:r>
      <w:r>
        <w:rPr>
          <w:sz w:val="24"/>
        </w:rPr>
        <w:t>…………………………………………………. i</w:t>
      </w:r>
      <w:r>
        <w:rPr>
          <w:spacing w:val="-1"/>
          <w:sz w:val="24"/>
        </w:rPr>
        <w:t xml:space="preserve"> </w:t>
      </w:r>
      <w:r>
        <w:rPr>
          <w:sz w:val="24"/>
        </w:rPr>
        <w:t>telèfon</w:t>
      </w:r>
      <w:r>
        <w:rPr>
          <w:spacing w:val="-2"/>
          <w:sz w:val="24"/>
        </w:rPr>
        <w:t xml:space="preserve"> </w:t>
      </w:r>
      <w:r>
        <w:rPr>
          <w:sz w:val="24"/>
        </w:rPr>
        <w:t>……………………..</w:t>
      </w:r>
    </w:p>
    <w:p w14:paraId="3AA1F315" w14:textId="77777777" w:rsidR="00B76C40" w:rsidRDefault="00B76C40">
      <w:pPr>
        <w:pStyle w:val="Textoindependiente"/>
        <w:rPr>
          <w:sz w:val="26"/>
        </w:rPr>
      </w:pPr>
    </w:p>
    <w:p w14:paraId="71F73C20" w14:textId="77777777" w:rsidR="00B76C40" w:rsidRDefault="00B76C40">
      <w:pPr>
        <w:pStyle w:val="Textoindependiente"/>
        <w:spacing w:before="5"/>
        <w:rPr>
          <w:sz w:val="22"/>
        </w:rPr>
      </w:pPr>
    </w:p>
    <w:p w14:paraId="34CA8D1D" w14:textId="77777777" w:rsidR="00B76C40" w:rsidRDefault="00DF1842">
      <w:pPr>
        <w:pStyle w:val="Ttulo1"/>
      </w:pPr>
      <w:r>
        <w:rPr>
          <w:noProof/>
        </w:rPr>
        <w:drawing>
          <wp:anchor distT="0" distB="0" distL="0" distR="0" simplePos="0" relativeHeight="487552000" behindDoc="1" locked="0" layoutInCell="1" allowOverlap="1" wp14:anchorId="3585757B" wp14:editId="5BF8B8AA">
            <wp:simplePos x="0" y="0"/>
            <wp:positionH relativeFrom="page">
              <wp:posOffset>2205354</wp:posOffset>
            </wp:positionH>
            <wp:positionV relativeFrom="paragraph">
              <wp:posOffset>271961</wp:posOffset>
            </wp:positionV>
            <wp:extent cx="3139440" cy="413064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3139440" cy="4130647"/>
                    </a:xfrm>
                    <a:prstGeom prst="rect">
                      <a:avLst/>
                    </a:prstGeom>
                  </pic:spPr>
                </pic:pic>
              </a:graphicData>
            </a:graphic>
          </wp:anchor>
        </w:drawing>
      </w:r>
      <w:r>
        <w:t>DESIGNA</w:t>
      </w:r>
      <w:r>
        <w:rPr>
          <w:spacing w:val="-2"/>
        </w:rPr>
        <w:t xml:space="preserve"> </w:t>
      </w:r>
      <w:r>
        <w:t>I</w:t>
      </w:r>
      <w:r>
        <w:rPr>
          <w:spacing w:val="-1"/>
        </w:rPr>
        <w:t xml:space="preserve"> </w:t>
      </w:r>
      <w:r>
        <w:t>CONTRACTA A</w:t>
      </w:r>
    </w:p>
    <w:p w14:paraId="5994642E" w14:textId="77777777" w:rsidR="00B76C40" w:rsidRDefault="00B76C40">
      <w:pPr>
        <w:pStyle w:val="Textoindependiente"/>
        <w:rPr>
          <w:b/>
          <w:sz w:val="26"/>
        </w:rPr>
      </w:pPr>
    </w:p>
    <w:p w14:paraId="2CD41FF7" w14:textId="77777777" w:rsidR="00B76C40" w:rsidRDefault="00B76C40">
      <w:pPr>
        <w:pStyle w:val="Textoindependiente"/>
        <w:spacing w:before="7"/>
        <w:rPr>
          <w:b/>
          <w:sz w:val="21"/>
        </w:rPr>
      </w:pPr>
    </w:p>
    <w:p w14:paraId="60DB05BE" w14:textId="77777777" w:rsidR="00B76C40" w:rsidRDefault="00DF1842">
      <w:pPr>
        <w:ind w:left="102"/>
        <w:rPr>
          <w:sz w:val="24"/>
        </w:rPr>
      </w:pPr>
      <w:r>
        <w:rPr>
          <w:sz w:val="24"/>
        </w:rPr>
        <w:t>L’empresa</w:t>
      </w:r>
      <w:r>
        <w:rPr>
          <w:spacing w:val="-3"/>
          <w:sz w:val="24"/>
        </w:rPr>
        <w:t xml:space="preserve"> </w:t>
      </w:r>
      <w:r>
        <w:rPr>
          <w:sz w:val="24"/>
        </w:rPr>
        <w:t>constructora …………………………………………………...…………….</w:t>
      </w:r>
    </w:p>
    <w:p w14:paraId="4D784102" w14:textId="77777777" w:rsidR="00B76C40" w:rsidRDefault="00DF1842">
      <w:pPr>
        <w:ind w:left="102"/>
        <w:rPr>
          <w:sz w:val="24"/>
        </w:rPr>
      </w:pPr>
      <w:r>
        <w:rPr>
          <w:sz w:val="24"/>
        </w:rPr>
        <w:t>amb</w:t>
      </w:r>
      <w:r>
        <w:rPr>
          <w:spacing w:val="-1"/>
          <w:sz w:val="24"/>
        </w:rPr>
        <w:t xml:space="preserve"> </w:t>
      </w:r>
      <w:r>
        <w:rPr>
          <w:sz w:val="24"/>
        </w:rPr>
        <w:t>CIF</w:t>
      </w:r>
      <w:r>
        <w:rPr>
          <w:spacing w:val="-2"/>
          <w:sz w:val="24"/>
        </w:rPr>
        <w:t xml:space="preserve"> </w:t>
      </w:r>
      <w:r>
        <w:rPr>
          <w:sz w:val="24"/>
        </w:rPr>
        <w:t>……………………………………… i telèfon</w:t>
      </w:r>
      <w:r>
        <w:rPr>
          <w:spacing w:val="-1"/>
          <w:sz w:val="24"/>
        </w:rPr>
        <w:t xml:space="preserve"> </w:t>
      </w:r>
      <w:r>
        <w:rPr>
          <w:sz w:val="24"/>
        </w:rPr>
        <w:t>……………………………….</w:t>
      </w:r>
    </w:p>
    <w:p w14:paraId="1962D4A7" w14:textId="77777777" w:rsidR="00B76C40" w:rsidRDefault="00DF1842">
      <w:pPr>
        <w:tabs>
          <w:tab w:val="left" w:pos="7674"/>
          <w:tab w:val="left" w:pos="8582"/>
        </w:tabs>
        <w:ind w:left="102" w:right="141"/>
        <w:rPr>
          <w:sz w:val="24"/>
        </w:rPr>
      </w:pPr>
      <w:r>
        <w:rPr>
          <w:sz w:val="24"/>
        </w:rPr>
        <w:t>per</w:t>
      </w:r>
      <w:r>
        <w:rPr>
          <w:spacing w:val="-2"/>
          <w:sz w:val="24"/>
        </w:rPr>
        <w:t xml:space="preserve"> </w:t>
      </w:r>
      <w:r>
        <w:rPr>
          <w:sz w:val="24"/>
        </w:rPr>
        <w:t>a</w:t>
      </w:r>
      <w:r>
        <w:rPr>
          <w:spacing w:val="-3"/>
          <w:sz w:val="24"/>
        </w:rPr>
        <w:t xml:space="preserve"> </w:t>
      </w:r>
      <w:r>
        <w:rPr>
          <w:sz w:val="24"/>
        </w:rPr>
        <w:t>la realització</w:t>
      </w:r>
      <w:r>
        <w:rPr>
          <w:spacing w:val="-1"/>
          <w:sz w:val="24"/>
        </w:rPr>
        <w:t xml:space="preserve"> </w:t>
      </w:r>
      <w:r>
        <w:rPr>
          <w:sz w:val="24"/>
        </w:rPr>
        <w:t>de</w:t>
      </w:r>
      <w:r>
        <w:rPr>
          <w:spacing w:val="-1"/>
          <w:sz w:val="24"/>
        </w:rPr>
        <w:t xml:space="preserve"> </w:t>
      </w:r>
      <w:r>
        <w:rPr>
          <w:sz w:val="24"/>
        </w:rPr>
        <w:t>l’obra</w:t>
      </w:r>
      <w:r>
        <w:rPr>
          <w:spacing w:val="-3"/>
          <w:sz w:val="24"/>
        </w:rPr>
        <w:t xml:space="preserve"> </w:t>
      </w:r>
      <w:r>
        <w:rPr>
          <w:sz w:val="24"/>
        </w:rPr>
        <w:t>corresponent</w:t>
      </w:r>
      <w:r>
        <w:rPr>
          <w:spacing w:val="1"/>
          <w:sz w:val="24"/>
        </w:rPr>
        <w:t xml:space="preserve"> </w:t>
      </w:r>
      <w:r>
        <w:rPr>
          <w:sz w:val="24"/>
        </w:rPr>
        <w:t>a</w:t>
      </w:r>
      <w:r>
        <w:rPr>
          <w:spacing w:val="-2"/>
          <w:sz w:val="24"/>
        </w:rPr>
        <w:t xml:space="preserve"> </w:t>
      </w:r>
      <w:r>
        <w:rPr>
          <w:sz w:val="24"/>
        </w:rPr>
        <w:t>l’expedient</w:t>
      </w:r>
      <w:r>
        <w:rPr>
          <w:spacing w:val="-1"/>
          <w:sz w:val="24"/>
        </w:rPr>
        <w:t xml:space="preserve"> </w:t>
      </w:r>
      <w:r>
        <w:rPr>
          <w:sz w:val="24"/>
        </w:rPr>
        <w:t>municipal</w:t>
      </w:r>
      <w:r>
        <w:rPr>
          <w:spacing w:val="-1"/>
          <w:sz w:val="24"/>
        </w:rPr>
        <w:t xml:space="preserve"> </w:t>
      </w:r>
      <w:r>
        <w:rPr>
          <w:sz w:val="24"/>
        </w:rPr>
        <w:t>núm.</w:t>
      </w:r>
      <w:r>
        <w:rPr>
          <w:sz w:val="24"/>
          <w:u w:val="single"/>
        </w:rPr>
        <w:tab/>
      </w:r>
      <w:r>
        <w:rPr>
          <w:sz w:val="24"/>
        </w:rPr>
        <w:t>/</w:t>
      </w:r>
      <w:r>
        <w:rPr>
          <w:sz w:val="24"/>
          <w:u w:val="single"/>
        </w:rPr>
        <w:tab/>
      </w:r>
      <w:r>
        <w:rPr>
          <w:sz w:val="24"/>
        </w:rPr>
        <w:t xml:space="preserve"> consistent</w:t>
      </w:r>
      <w:r>
        <w:rPr>
          <w:spacing w:val="-1"/>
          <w:sz w:val="24"/>
        </w:rPr>
        <w:t xml:space="preserve"> </w:t>
      </w:r>
      <w:r>
        <w:rPr>
          <w:sz w:val="24"/>
        </w:rPr>
        <w:t>en</w:t>
      </w:r>
      <w:r>
        <w:rPr>
          <w:spacing w:val="-1"/>
          <w:sz w:val="24"/>
        </w:rPr>
        <w:t xml:space="preserve"> </w:t>
      </w:r>
      <w:r>
        <w:rPr>
          <w:sz w:val="24"/>
        </w:rPr>
        <w:t>……………………………………………………………………………..</w:t>
      </w:r>
    </w:p>
    <w:p w14:paraId="7F84C5DC" w14:textId="77777777" w:rsidR="00B76C40" w:rsidRDefault="00DF1842">
      <w:pPr>
        <w:ind w:left="102"/>
        <w:rPr>
          <w:sz w:val="24"/>
        </w:rPr>
      </w:pPr>
      <w:r>
        <w:rPr>
          <w:sz w:val="24"/>
        </w:rPr>
        <w:t>i ubicat a</w:t>
      </w:r>
      <w:r>
        <w:rPr>
          <w:spacing w:val="-1"/>
          <w:sz w:val="24"/>
        </w:rPr>
        <w:t xml:space="preserve"> </w:t>
      </w:r>
      <w:r>
        <w:rPr>
          <w:sz w:val="24"/>
        </w:rPr>
        <w:t>………………………………………………………………………………….</w:t>
      </w:r>
    </w:p>
    <w:p w14:paraId="23A775CB" w14:textId="77777777" w:rsidR="00B76C40" w:rsidRDefault="00DF1842">
      <w:pPr>
        <w:ind w:left="102" w:right="1118"/>
        <w:rPr>
          <w:sz w:val="24"/>
        </w:rPr>
      </w:pPr>
      <w:r>
        <w:rPr>
          <w:sz w:val="24"/>
        </w:rPr>
        <w:t>declarant que disposa de la qualificació adequada per a la realització de l’obra</w:t>
      </w:r>
      <w:r>
        <w:rPr>
          <w:spacing w:val="-57"/>
          <w:sz w:val="24"/>
        </w:rPr>
        <w:t xml:space="preserve"> </w:t>
      </w:r>
      <w:r>
        <w:rPr>
          <w:sz w:val="24"/>
        </w:rPr>
        <w:t>esmentada.</w:t>
      </w:r>
    </w:p>
    <w:p w14:paraId="6A5EC3BC" w14:textId="77777777" w:rsidR="00B76C40" w:rsidRDefault="00B76C40">
      <w:pPr>
        <w:pStyle w:val="Textoindependiente"/>
        <w:rPr>
          <w:sz w:val="26"/>
        </w:rPr>
      </w:pPr>
    </w:p>
    <w:p w14:paraId="5087FF14" w14:textId="77777777" w:rsidR="00B76C40" w:rsidRDefault="00B76C40">
      <w:pPr>
        <w:pStyle w:val="Textoindependiente"/>
        <w:rPr>
          <w:sz w:val="26"/>
        </w:rPr>
      </w:pPr>
    </w:p>
    <w:p w14:paraId="0C517ECE" w14:textId="77777777" w:rsidR="00B76C40" w:rsidRDefault="00B76C40">
      <w:pPr>
        <w:pStyle w:val="Textoindependiente"/>
        <w:rPr>
          <w:sz w:val="26"/>
        </w:rPr>
      </w:pPr>
    </w:p>
    <w:p w14:paraId="2D7A64D3" w14:textId="77777777" w:rsidR="00B76C40" w:rsidRDefault="00B76C40">
      <w:pPr>
        <w:pStyle w:val="Textoindependiente"/>
        <w:rPr>
          <w:sz w:val="26"/>
        </w:rPr>
      </w:pPr>
    </w:p>
    <w:p w14:paraId="4B7AD123" w14:textId="77777777" w:rsidR="00B76C40" w:rsidRDefault="00DF1842">
      <w:pPr>
        <w:spacing w:before="185"/>
        <w:ind w:left="102"/>
        <w:rPr>
          <w:sz w:val="24"/>
        </w:rPr>
      </w:pPr>
      <w:r>
        <w:rPr>
          <w:sz w:val="24"/>
        </w:rPr>
        <w:t>Accepta</w:t>
      </w:r>
      <w:r>
        <w:rPr>
          <w:spacing w:val="-3"/>
          <w:sz w:val="24"/>
        </w:rPr>
        <w:t xml:space="preserve"> </w:t>
      </w:r>
      <w:r>
        <w:rPr>
          <w:sz w:val="24"/>
        </w:rPr>
        <w:t>el</w:t>
      </w:r>
      <w:r>
        <w:rPr>
          <w:spacing w:val="-1"/>
          <w:sz w:val="24"/>
        </w:rPr>
        <w:t xml:space="preserve"> </w:t>
      </w:r>
      <w:r>
        <w:rPr>
          <w:sz w:val="24"/>
        </w:rPr>
        <w:t>nomenament,</w:t>
      </w:r>
    </w:p>
    <w:p w14:paraId="41B6076D" w14:textId="77777777" w:rsidR="00B76C40" w:rsidRDefault="00DF1842">
      <w:pPr>
        <w:tabs>
          <w:tab w:val="left" w:pos="6248"/>
        </w:tabs>
        <w:ind w:left="102"/>
        <w:rPr>
          <w:sz w:val="24"/>
        </w:rPr>
      </w:pPr>
      <w:r>
        <w:rPr>
          <w:sz w:val="24"/>
        </w:rPr>
        <w:t>El/la</w:t>
      </w:r>
      <w:r>
        <w:rPr>
          <w:spacing w:val="-2"/>
          <w:sz w:val="24"/>
        </w:rPr>
        <w:t xml:space="preserve"> </w:t>
      </w:r>
      <w:r>
        <w:rPr>
          <w:sz w:val="24"/>
        </w:rPr>
        <w:t>constructor/a</w:t>
      </w:r>
      <w:r>
        <w:rPr>
          <w:sz w:val="24"/>
        </w:rPr>
        <w:tab/>
        <w:t>El</w:t>
      </w:r>
      <w:r>
        <w:rPr>
          <w:spacing w:val="-1"/>
          <w:sz w:val="24"/>
        </w:rPr>
        <w:t xml:space="preserve"> </w:t>
      </w:r>
      <w:r>
        <w:rPr>
          <w:sz w:val="24"/>
        </w:rPr>
        <w:t>propietari o promotor</w:t>
      </w:r>
    </w:p>
    <w:p w14:paraId="7F47C705" w14:textId="77777777" w:rsidR="00B76C40" w:rsidRDefault="00DF1842">
      <w:pPr>
        <w:tabs>
          <w:tab w:val="left" w:pos="6960"/>
        </w:tabs>
        <w:ind w:left="521"/>
        <w:rPr>
          <w:sz w:val="24"/>
        </w:rPr>
      </w:pPr>
      <w:r>
        <w:rPr>
          <w:sz w:val="24"/>
        </w:rPr>
        <w:t>(signatura)</w:t>
      </w:r>
      <w:r>
        <w:rPr>
          <w:sz w:val="24"/>
        </w:rPr>
        <w:tab/>
        <w:t>(signatura)</w:t>
      </w:r>
    </w:p>
    <w:p w14:paraId="7FAB16A1" w14:textId="77777777" w:rsidR="00B76C40" w:rsidRDefault="00B76C40">
      <w:pPr>
        <w:pStyle w:val="Textoindependiente"/>
        <w:rPr>
          <w:sz w:val="26"/>
        </w:rPr>
      </w:pPr>
    </w:p>
    <w:p w14:paraId="61901C97" w14:textId="77777777" w:rsidR="00B76C40" w:rsidRDefault="00B76C40">
      <w:pPr>
        <w:pStyle w:val="Textoindependiente"/>
        <w:rPr>
          <w:sz w:val="26"/>
        </w:rPr>
      </w:pPr>
    </w:p>
    <w:p w14:paraId="70A5C1AB" w14:textId="77777777" w:rsidR="00B76C40" w:rsidRDefault="00B76C40">
      <w:pPr>
        <w:pStyle w:val="Textoindependiente"/>
        <w:rPr>
          <w:sz w:val="26"/>
        </w:rPr>
      </w:pPr>
    </w:p>
    <w:p w14:paraId="22039DC8" w14:textId="77777777" w:rsidR="00B76C40" w:rsidRDefault="00B76C40">
      <w:pPr>
        <w:pStyle w:val="Textoindependiente"/>
        <w:rPr>
          <w:sz w:val="26"/>
        </w:rPr>
      </w:pPr>
    </w:p>
    <w:p w14:paraId="7FC8C16B" w14:textId="77777777" w:rsidR="00B76C40" w:rsidRDefault="00B76C40">
      <w:pPr>
        <w:pStyle w:val="Textoindependiente"/>
        <w:rPr>
          <w:sz w:val="26"/>
        </w:rPr>
      </w:pPr>
    </w:p>
    <w:p w14:paraId="53B115D0" w14:textId="1B736F33" w:rsidR="00B76C40" w:rsidRDefault="00DF1842">
      <w:pPr>
        <w:tabs>
          <w:tab w:val="left" w:pos="6531"/>
          <w:tab w:val="left" w:pos="8079"/>
        </w:tabs>
        <w:spacing w:before="161"/>
        <w:ind w:left="4614"/>
        <w:rPr>
          <w:sz w:val="24"/>
        </w:rPr>
      </w:pPr>
      <w:r>
        <w:rPr>
          <w:sz w:val="24"/>
        </w:rPr>
        <w:t>Estellencs,</w:t>
      </w:r>
      <w:r>
        <w:rPr>
          <w:spacing w:val="-1"/>
          <w:sz w:val="24"/>
        </w:rPr>
        <w:t xml:space="preserve"> </w:t>
      </w:r>
      <w:r>
        <w:rPr>
          <w:sz w:val="24"/>
        </w:rPr>
        <w:t>a</w:t>
      </w:r>
      <w:r>
        <w:rPr>
          <w:sz w:val="24"/>
        </w:rPr>
        <w:tab/>
        <w:t>de</w:t>
      </w:r>
      <w:r>
        <w:rPr>
          <w:sz w:val="24"/>
        </w:rPr>
        <w:tab/>
        <w:t>de</w:t>
      </w:r>
      <w:r>
        <w:rPr>
          <w:spacing w:val="-1"/>
          <w:sz w:val="24"/>
        </w:rPr>
        <w:t xml:space="preserve"> </w:t>
      </w:r>
      <w:r>
        <w:rPr>
          <w:sz w:val="24"/>
        </w:rPr>
        <w:t xml:space="preserve">20  </w:t>
      </w:r>
    </w:p>
    <w:p w14:paraId="367DC800" w14:textId="03D97F4A" w:rsidR="00DF1842" w:rsidRDefault="00DF1842">
      <w:pPr>
        <w:tabs>
          <w:tab w:val="left" w:pos="6531"/>
          <w:tab w:val="left" w:pos="8079"/>
        </w:tabs>
        <w:spacing w:before="161"/>
        <w:ind w:left="4614"/>
        <w:rPr>
          <w:sz w:val="24"/>
        </w:rPr>
      </w:pPr>
      <w:r>
        <w:rPr>
          <w:sz w:val="24"/>
        </w:rPr>
        <w:t xml:space="preserve">                                                                                                       </w:t>
      </w:r>
    </w:p>
    <w:p w14:paraId="22275C77" w14:textId="77777777" w:rsidR="00DF1842" w:rsidRPr="00DF1842" w:rsidRDefault="00DF1842" w:rsidP="00DF1842">
      <w:pPr>
        <w:pStyle w:val="Textoindependiente"/>
        <w:rPr>
          <w:sz w:val="16"/>
          <w:szCs w:val="16"/>
        </w:rPr>
      </w:pPr>
      <w:r w:rsidRPr="00DF1842">
        <w:rPr>
          <w:sz w:val="16"/>
          <w:szCs w:val="16"/>
        </w:rPr>
        <w:t>Les seves dades personals seran usades per a la nostra relació i per poder prestar-li els nostres serveis. Aquestes dades són necessàries per poder relacionar-nos amb vostè, la qual cosa ens permet l'ús de la seva informació dins de la legalitat. Així mateix, podran tenir coneixement de la seva informació aquelles entitats que necessitin tenir accés a la mateixa perquè puguem prestar-li els nostres serveis. Conservarem les seves dades durant la nostra relació i mentre ens obliguin les lleis aplicables. En qualsevol moment es pot adreçar a nosaltres per saber quina informació tenim sobre vostè, rectificar-la si fos incorrecta i eliminar-la una vegada finalitzada la nostra relació. També té dret a sol·licitar el traspàs de la seva informació a una altra entitat (portabilitat).   Per tal de sol·licitar algun d'aquests drets, haurà de realitzar una sol·licitud escrita a la nostra adreça, juntament amb una fotocòpia del seu DNI: AJUNTAMENT D´ESTELLENCS, SA SIQUIA,4,1º. C.P. 07192, ESTELLENCS (Illes Balears). En cas que entengui que els seus drets han estat desatesos, pot formular una reclamació a l'Agència Espanyola de Protecció de Dades (www.agpd.es).</w:t>
      </w:r>
    </w:p>
    <w:p w14:paraId="5B1310F4" w14:textId="77777777" w:rsidR="00DF1842" w:rsidRPr="00DF1842" w:rsidRDefault="00DF1842" w:rsidP="00DF1842">
      <w:pPr>
        <w:pStyle w:val="Textoindependiente"/>
        <w:rPr>
          <w:sz w:val="26"/>
        </w:rPr>
      </w:pPr>
    </w:p>
    <w:p w14:paraId="228A7643" w14:textId="77777777" w:rsidR="00B76C40" w:rsidRDefault="00B76C40">
      <w:pPr>
        <w:pStyle w:val="Textoindependiente"/>
        <w:rPr>
          <w:sz w:val="26"/>
        </w:rPr>
      </w:pPr>
    </w:p>
    <w:p w14:paraId="372D3C19" w14:textId="77777777" w:rsidR="00DF1842" w:rsidRDefault="00DF1842" w:rsidP="00DF1842">
      <w:pPr>
        <w:spacing w:before="91"/>
        <w:ind w:right="1146"/>
        <w:rPr>
          <w:b/>
          <w:sz w:val="20"/>
        </w:rPr>
      </w:pPr>
      <w:r>
        <w:rPr>
          <w:b/>
          <w:sz w:val="20"/>
        </w:rPr>
        <w:t xml:space="preserve">            </w:t>
      </w:r>
      <w:r>
        <w:rPr>
          <w:b/>
          <w:sz w:val="20"/>
        </w:rPr>
        <w:t xml:space="preserve">C/ Sa </w:t>
      </w:r>
      <w:proofErr w:type="spellStart"/>
      <w:r>
        <w:rPr>
          <w:b/>
          <w:sz w:val="20"/>
        </w:rPr>
        <w:t>Siquia</w:t>
      </w:r>
      <w:proofErr w:type="spellEnd"/>
      <w:r>
        <w:rPr>
          <w:b/>
          <w:sz w:val="20"/>
        </w:rPr>
        <w:t xml:space="preserve">, 4 – 07192 Estellencs – </w:t>
      </w:r>
      <w:proofErr w:type="spellStart"/>
      <w:r>
        <w:rPr>
          <w:b/>
          <w:sz w:val="20"/>
        </w:rPr>
        <w:t>Telefon</w:t>
      </w:r>
      <w:proofErr w:type="spellEnd"/>
      <w:r>
        <w:rPr>
          <w:b/>
          <w:sz w:val="20"/>
        </w:rPr>
        <w:t>: 971 618 521 – Fax: 971 618 670</w:t>
      </w:r>
    </w:p>
    <w:p w14:paraId="71B68C41" w14:textId="36A4F5CA" w:rsidR="00B76C40" w:rsidRDefault="00DF1842" w:rsidP="00DF1842">
      <w:pPr>
        <w:spacing w:before="91"/>
        <w:ind w:right="1146"/>
        <w:rPr>
          <w:b/>
          <w:sz w:val="20"/>
        </w:rPr>
      </w:pPr>
      <w:r>
        <w:rPr>
          <w:b/>
          <w:spacing w:val="-47"/>
          <w:sz w:val="20"/>
        </w:rPr>
        <w:t xml:space="preserve">                                                                                                                                                                                                                                 </w:t>
      </w:r>
      <w:r>
        <w:rPr>
          <w:b/>
          <w:spacing w:val="-47"/>
          <w:sz w:val="20"/>
        </w:rPr>
        <w:t xml:space="preserve"> </w:t>
      </w:r>
      <w:r>
        <w:rPr>
          <w:b/>
          <w:sz w:val="20"/>
        </w:rPr>
        <w:t xml:space="preserve">       E-</w:t>
      </w:r>
      <w:r>
        <w:rPr>
          <w:b/>
          <w:sz w:val="20"/>
        </w:rPr>
        <w:t>mail:</w:t>
      </w:r>
      <w:r>
        <w:rPr>
          <w:b/>
          <w:spacing w:val="-2"/>
          <w:sz w:val="20"/>
        </w:rPr>
        <w:t xml:space="preserve"> </w:t>
      </w:r>
      <w:hyperlink r:id="rId6">
        <w:r>
          <w:rPr>
            <w:b/>
            <w:color w:val="0000FF"/>
            <w:sz w:val="20"/>
            <w:u w:val="single" w:color="0000FF"/>
          </w:rPr>
          <w:t>ajuntament@ajestellencs.net</w:t>
        </w:r>
        <w:r>
          <w:rPr>
            <w:b/>
            <w:color w:val="0000FF"/>
            <w:spacing w:val="2"/>
            <w:sz w:val="20"/>
          </w:rPr>
          <w:t xml:space="preserve"> </w:t>
        </w:r>
      </w:hyperlink>
      <w:r>
        <w:rPr>
          <w:b/>
          <w:sz w:val="20"/>
        </w:rPr>
        <w:t>/</w:t>
      </w:r>
      <w:r>
        <w:rPr>
          <w:b/>
          <w:spacing w:val="-2"/>
          <w:sz w:val="20"/>
        </w:rPr>
        <w:t xml:space="preserve"> </w:t>
      </w:r>
      <w:r>
        <w:rPr>
          <w:b/>
          <w:sz w:val="20"/>
        </w:rPr>
        <w:t>Web:</w:t>
      </w:r>
      <w:r>
        <w:rPr>
          <w:b/>
          <w:spacing w:val="-1"/>
          <w:sz w:val="20"/>
        </w:rPr>
        <w:t xml:space="preserve"> </w:t>
      </w:r>
      <w:hyperlink r:id="rId7">
        <w:r>
          <w:rPr>
            <w:b/>
            <w:sz w:val="20"/>
          </w:rPr>
          <w:t>www.ajestellencs.net</w:t>
        </w:r>
      </w:hyperlink>
      <w:r>
        <w:rPr>
          <w:b/>
          <w:sz w:val="20"/>
        </w:rPr>
        <w:t>.</w:t>
      </w:r>
    </w:p>
    <w:sectPr w:rsidR="00B76C40">
      <w:type w:val="continuous"/>
      <w:pgSz w:w="11910" w:h="16840"/>
      <w:pgMar w:top="68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C40"/>
    <w:rsid w:val="001354BD"/>
    <w:rsid w:val="00B76C40"/>
    <w:rsid w:val="00DF18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9A3AF"/>
  <w15:docId w15:val="{D5BDC665-BF49-4D2A-901A-E38C4CF1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ca-ES"/>
    </w:rPr>
  </w:style>
  <w:style w:type="paragraph" w:styleId="Ttulo1">
    <w:name w:val="heading 1"/>
    <w:basedOn w:val="Normal"/>
    <w:uiPriority w:val="9"/>
    <w:qFormat/>
    <w:pPr>
      <w:ind w:left="983" w:right="1000"/>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jestellenc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juntament@ajestellencs.net"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381</Words>
  <Characters>2096</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Saifdslaghdslafgnlsdfg</dc:title>
  <dc:creator>secretaria</dc:creator>
  <cp:lastModifiedBy>maria magdalena</cp:lastModifiedBy>
  <cp:revision>3</cp:revision>
  <dcterms:created xsi:type="dcterms:W3CDTF">2021-11-18T11:09:00Z</dcterms:created>
  <dcterms:modified xsi:type="dcterms:W3CDTF">2021-11-18T11:13:00Z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2017-09-29T00:00:00Z</vt:filetime>
  </property>
  <property fmtid="{D5CDD505-2E9C-101B-9397-08002B2CF9AE}" pid="3" name="Creator">
    <vt:lpwstr>Microsoft® Word 2010</vt:lpwstr>
  </property>
  <property fmtid="{D5CDD505-2E9C-101B-9397-08002B2CF9AE}" pid="4" name="LastSaved">
    <vt:filetime>2021-11-18T00:00:00Z</vt:filetime>
  </property>
</Properties>
</file>