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spacing w:lineRule="auto" w:line="240" w:before="0" w:after="0"/>
        <w:rPr>
          <w:rFonts w:ascii="Verdana" w:hAnsi="Verdana" w:cs="Calibri"/>
          <w:sz w:val="16"/>
          <w:szCs w:val="16"/>
        </w:rPr>
      </w:pPr>
      <w:r>
        <w:rPr>
          <w:rFonts w:cs="Calibri" w:ascii="Verdana" w:hAnsi="Verdana" w:cstheme="minorHAnsi"/>
          <w:b/>
          <w:bCs/>
          <w:sz w:val="16"/>
          <w:szCs w:val="16"/>
          <w:lang w:val="ca-ES" w:eastAsia="pt-PT"/>
        </w:rPr>
        <w:t xml:space="preserve">Informació en compliment de la normativa de protecció de dades personals. </w:t>
      </w:r>
    </w:p>
    <w:p>
      <w:pPr>
        <w:pStyle w:val="Default"/>
        <w:spacing w:lineRule="auto" w:line="240" w:before="0" w:after="0"/>
        <w:rPr>
          <w:rFonts w:ascii="Verdana" w:hAnsi="Verdana" w:cs="Calibri"/>
          <w:bCs/>
          <w:sz w:val="16"/>
          <w:szCs w:val="16"/>
        </w:rPr>
      </w:pPr>
      <w:r>
        <w:rPr>
          <w:lang w:val="ca-ES" w:eastAsia="pt-PT"/>
        </w:rPr>
      </w:r>
    </w:p>
    <w:p>
      <w:pPr>
        <w:pStyle w:val="Default"/>
        <w:spacing w:lineRule="auto" w:line="240" w:before="0" w:after="0"/>
        <w:rPr>
          <w:rFonts w:ascii="Verdana" w:hAnsi="Verdana" w:cs="Calibri"/>
          <w:bCs/>
          <w:sz w:val="16"/>
          <w:szCs w:val="16"/>
        </w:rPr>
      </w:pPr>
      <w:r>
        <w:rPr>
          <w:rFonts w:cs="Calibri" w:ascii="Verdana" w:hAnsi="Verdana" w:cstheme="minorHAnsi"/>
          <w:bCs/>
          <w:sz w:val="16"/>
          <w:szCs w:val="16"/>
          <w:lang w:val="ca-ES" w:eastAsia="pt-PT"/>
        </w:rPr>
        <w:t>Les dades personals que proporcioni a través del present formulari seran usats per a registrar i atendre la seva sol·licitud. Aquestes dades són necessaris per a tramitar la sol·licitud en qüestió, la qual cosa ens permet l'ús de la seva informació personal dins de la legalitat.</w:t>
      </w:r>
    </w:p>
    <w:p>
      <w:pPr>
        <w:pStyle w:val="Default"/>
        <w:spacing w:lineRule="auto" w:line="240" w:before="0" w:after="0"/>
        <w:rPr>
          <w:rFonts w:ascii="Verdana" w:hAnsi="Verdana" w:cs="Calibri"/>
          <w:bCs/>
          <w:sz w:val="16"/>
          <w:szCs w:val="16"/>
        </w:rPr>
      </w:pPr>
      <w:r>
        <w:rPr>
          <w:rFonts w:cs="Calibri" w:ascii="Verdana" w:hAnsi="Verdana" w:cstheme="minorHAnsi"/>
          <w:bCs/>
          <w:sz w:val="16"/>
          <w:szCs w:val="16"/>
          <w:lang w:val="ca-ES" w:eastAsia="pt-PT"/>
        </w:rPr>
        <w:t>Només el personal de L'Entitat Local que estigui degudament autoritzat podrà tenir coneixement de la informació que li demanem. Així mateix, podran tenir coneixement de la seva informació aquelles entitats que necessitin tenir accés a la mateixa perquè puguem prestar-li els nostres serveis. Igualment, tindran coneixement de la seva informació aquelles entitats públiques o privades a les quals estiguem obligats a facilitar les seves dades personals amb motiu del compliment d'alguna llei.</w:t>
      </w:r>
    </w:p>
    <w:p>
      <w:pPr>
        <w:pStyle w:val="Default"/>
        <w:spacing w:lineRule="auto" w:line="240" w:before="0" w:after="0"/>
        <w:rPr>
          <w:rFonts w:ascii="Verdana" w:hAnsi="Verdana" w:cs="Calibri"/>
          <w:bCs/>
          <w:sz w:val="16"/>
          <w:szCs w:val="16"/>
        </w:rPr>
      </w:pPr>
      <w:r>
        <w:rPr>
          <w:rFonts w:cs="Calibri" w:ascii="Verdana" w:hAnsi="Verdana" w:cstheme="minorHAnsi"/>
          <w:bCs/>
          <w:sz w:val="16"/>
          <w:szCs w:val="16"/>
          <w:lang w:val="ca-ES" w:eastAsia="pt-PT"/>
        </w:rPr>
        <w:t>En aquest sentit, l'informem que les seves dades podran ser cedits als òrgans de l'Administració Pública (Administració Tributària, Organismes de la Seguretat Social, Òrgans de l'Administració Pública amb competència en la matèria, etc.) en aquells casos en què sigui necessari per a atendre la present sol·licitud.</w:t>
      </w:r>
    </w:p>
    <w:p>
      <w:pPr>
        <w:pStyle w:val="Default"/>
        <w:spacing w:lineRule="auto" w:line="240" w:before="0" w:after="0"/>
        <w:rPr>
          <w:rFonts w:ascii="Verdana" w:hAnsi="Verdana" w:cs="Calibri"/>
          <w:bCs/>
          <w:sz w:val="16"/>
          <w:szCs w:val="16"/>
        </w:rPr>
      </w:pPr>
      <w:r>
        <w:rPr>
          <w:lang w:val="ca-ES" w:eastAsia="pt-PT"/>
        </w:rPr>
      </w:r>
    </w:p>
    <w:p>
      <w:pPr>
        <w:pStyle w:val="Default"/>
        <w:spacing w:lineRule="auto" w:line="240" w:before="0" w:after="0"/>
        <w:rPr>
          <w:rFonts w:ascii="Verdana" w:hAnsi="Verdana" w:cs="Calibri"/>
          <w:bCs/>
          <w:sz w:val="16"/>
          <w:szCs w:val="16"/>
        </w:rPr>
      </w:pPr>
      <w:r>
        <w:rPr>
          <w:rFonts w:cs="Calibri" w:ascii="Verdana" w:hAnsi="Verdana" w:cstheme="minorHAnsi"/>
          <w:bCs/>
          <w:sz w:val="16"/>
          <w:szCs w:val="16"/>
          <w:lang w:val="ca-ES" w:eastAsia="pt-PT"/>
        </w:rPr>
        <w:t>No està prevista la transferència de la seva informació personal fora de l'Espai Econòmic Europeu.</w:t>
      </w:r>
    </w:p>
    <w:p>
      <w:pPr>
        <w:pStyle w:val="Default"/>
        <w:spacing w:lineRule="auto" w:line="240" w:before="0" w:after="0"/>
        <w:rPr>
          <w:rFonts w:ascii="Verdana" w:hAnsi="Verdana" w:cs="Calibri"/>
          <w:bCs/>
          <w:sz w:val="16"/>
          <w:szCs w:val="16"/>
        </w:rPr>
      </w:pPr>
      <w:r>
        <w:rPr>
          <w:lang w:val="ca-ES" w:eastAsia="pt-PT"/>
        </w:rPr>
      </w:r>
    </w:p>
    <w:p>
      <w:pPr>
        <w:pStyle w:val="Default"/>
        <w:spacing w:lineRule="auto" w:line="240" w:before="0" w:after="0"/>
        <w:rPr>
          <w:rFonts w:ascii="Verdana" w:hAnsi="Verdana" w:cs="Calibri"/>
          <w:bCs/>
          <w:sz w:val="16"/>
          <w:szCs w:val="16"/>
        </w:rPr>
      </w:pPr>
      <w:r>
        <w:rPr>
          <w:rFonts w:cs="Calibri" w:ascii="Verdana" w:hAnsi="Verdana" w:cstheme="minorHAnsi"/>
          <w:bCs/>
          <w:sz w:val="16"/>
          <w:szCs w:val="16"/>
          <w:lang w:val="ca-ES" w:eastAsia="pt-PT"/>
        </w:rPr>
        <w:t xml:space="preserve">Conservarem les seves dades durant la nostra relació i mentre ens obliguin les lleis, com la Llei 7/1985, de 2 d'abril, reguladora de les Bases del Règim Local. Una vegada finalitzats els terminis legals aplicables, procedirem a eliminar-los de manera segura. </w:t>
      </w:r>
    </w:p>
    <w:p>
      <w:pPr>
        <w:pStyle w:val="Default"/>
        <w:spacing w:lineRule="auto" w:line="240" w:before="0" w:after="0"/>
        <w:rPr>
          <w:rFonts w:ascii="Verdana" w:hAnsi="Verdana" w:cs="Calibri"/>
          <w:bCs/>
          <w:sz w:val="16"/>
          <w:szCs w:val="16"/>
        </w:rPr>
      </w:pPr>
      <w:r>
        <w:rPr>
          <w:rFonts w:cs="Calibri" w:ascii="Verdana" w:hAnsi="Verdana" w:cstheme="minorHAnsi"/>
          <w:bCs/>
          <w:sz w:val="16"/>
          <w:szCs w:val="16"/>
          <w:lang w:val="ca-ES" w:eastAsia="pt-PT"/>
        </w:rPr>
        <w:t>En qualsevol moment pot dirigir-se a nosaltres per a saber quina informació tenim sobre vostè, rectificar-la si anés incorrecta i eliminar-la una vegada finalitzada la nostra relació, en el cas que això sigui legalment possible. També té dret a sol·licitar el traspàs de la seva informació a una altra entitat (portabilitat) o a limitar l tractament de les seves dades. Per a sol·licitar algun d'aquests drets, haurà de realitzar una sol·licitud escrita a la nostra adreça, juntament amb una fotocòpia del seu DNI, per a poder identificar-li:</w:t>
      </w:r>
    </w:p>
    <w:p>
      <w:pPr>
        <w:pStyle w:val="Default"/>
        <w:spacing w:lineRule="auto" w:line="240" w:before="0" w:after="0"/>
        <w:rPr>
          <w:rFonts w:ascii="Verdana" w:hAnsi="Verdana" w:cs="Calibri"/>
          <w:bCs/>
          <w:sz w:val="16"/>
          <w:szCs w:val="16"/>
        </w:rPr>
      </w:pPr>
      <w:r>
        <w:rPr>
          <w:lang w:val="ca-ES" w:eastAsia="pt-PT"/>
        </w:rPr>
      </w:r>
    </w:p>
    <w:p>
      <w:pPr>
        <w:pStyle w:val="Default"/>
        <w:spacing w:lineRule="auto" w:line="240" w:before="0" w:after="0"/>
        <w:rPr>
          <w:rFonts w:ascii="Verdana" w:hAnsi="Verdana" w:cs="Calibri"/>
          <w:sz w:val="16"/>
          <w:szCs w:val="16"/>
        </w:rPr>
      </w:pPr>
      <w:r>
        <w:rPr>
          <w:rFonts w:cs="Calibri" w:ascii="Verdana" w:hAnsi="Verdana" w:cstheme="minorHAnsi"/>
          <w:b/>
          <w:bCs/>
          <w:sz w:val="16"/>
          <w:szCs w:val="16"/>
          <w:lang w:val="ca-ES" w:eastAsia="pt-PT"/>
        </w:rPr>
        <w:t>AJUNTAMENT D'ESTELLENCS</w:t>
      </w:r>
    </w:p>
    <w:p>
      <w:pPr>
        <w:pStyle w:val="Default"/>
        <w:spacing w:lineRule="auto" w:line="240" w:before="0" w:after="0"/>
        <w:rPr>
          <w:rFonts w:ascii="Verdana" w:hAnsi="Verdana" w:cs="Calibri"/>
          <w:sz w:val="16"/>
          <w:szCs w:val="16"/>
        </w:rPr>
      </w:pPr>
      <w:r>
        <w:rPr>
          <w:rFonts w:cs="Calibri" w:ascii="Verdana" w:hAnsi="Verdana" w:cstheme="minorHAnsi"/>
          <w:b/>
          <w:bCs/>
          <w:sz w:val="16"/>
          <w:szCs w:val="16"/>
          <w:lang w:val="ca-ES" w:eastAsia="pt-PT"/>
        </w:rPr>
        <w:t>SA SIQUIA 4, 1r, CP 07192, ESTELLENCS (Balears (Illes))</w:t>
      </w:r>
    </w:p>
    <w:p>
      <w:pPr>
        <w:pStyle w:val="Default"/>
        <w:spacing w:lineRule="auto" w:line="240" w:before="0" w:after="0"/>
        <w:rPr>
          <w:rFonts w:ascii="Verdana" w:hAnsi="Verdana" w:cs="Calibri"/>
          <w:bCs/>
          <w:sz w:val="16"/>
          <w:szCs w:val="16"/>
        </w:rPr>
      </w:pPr>
      <w:r>
        <w:rPr>
          <w:rFonts w:cs="Calibri" w:ascii="Verdana" w:hAnsi="Verdana" w:cstheme="minorHAnsi"/>
          <w:bCs/>
          <w:sz w:val="16"/>
          <w:szCs w:val="16"/>
          <w:lang w:val="ca-ES" w:eastAsia="pt-PT"/>
        </w:rPr>
        <w:t>Direcció de contacte amb el nostre Delegat de Protecció de Dades: dpd@audidat.com</w:t>
      </w:r>
    </w:p>
    <w:p>
      <w:pPr>
        <w:pStyle w:val="Default"/>
        <w:spacing w:lineRule="auto" w:line="240" w:before="0" w:after="0"/>
        <w:rPr>
          <w:lang w:val="ca-ES" w:eastAsia="pt-PT"/>
        </w:rPr>
      </w:pPr>
      <w:r>
        <w:rPr>
          <w:lang w:val="ca-ES" w:eastAsia="pt-PT"/>
        </w:rPr>
      </w:r>
    </w:p>
    <w:p>
      <w:pPr>
        <w:pStyle w:val="Default"/>
        <w:spacing w:lineRule="auto" w:line="240" w:before="0" w:after="0"/>
        <w:rPr>
          <w:rFonts w:ascii="Verdana" w:hAnsi="Verdana" w:cs="Calibri"/>
          <w:bCs/>
          <w:sz w:val="16"/>
          <w:szCs w:val="16"/>
        </w:rPr>
      </w:pPr>
      <w:r>
        <w:rPr>
          <w:rFonts w:cs="Calibri" w:ascii="Verdana" w:hAnsi="Verdana" w:cstheme="minorHAnsi"/>
          <w:bCs/>
          <w:sz w:val="16"/>
          <w:szCs w:val="16"/>
          <w:lang w:val="ca-ES" w:eastAsia="pt-PT"/>
        </w:rPr>
        <w:t>Permisos específics (marqui la casella corresponent en cas afirmatiu):</w:t>
      </w:r>
    </w:p>
    <w:p>
      <w:pPr>
        <w:pStyle w:val="Default"/>
        <w:spacing w:lineRule="auto" w:line="240" w:before="0" w:after="0"/>
        <w:rPr>
          <w:rFonts w:ascii="Verdana" w:hAnsi="Verdana" w:cs="Calibri"/>
          <w:bCs/>
          <w:sz w:val="16"/>
          <w:szCs w:val="16"/>
        </w:rPr>
      </w:pPr>
      <w:r>
        <mc:AlternateContent>
          <mc:Choice Requires="wps">
            <w:drawing>
              <wp:anchor behindDoc="0" distT="0" distB="0" distL="0" distR="0" simplePos="0" locked="0" layoutInCell="0" allowOverlap="1" relativeHeight="2">
                <wp:simplePos x="0" y="0"/>
                <wp:positionH relativeFrom="column">
                  <wp:posOffset>-119380</wp:posOffset>
                </wp:positionH>
                <wp:positionV relativeFrom="paragraph">
                  <wp:posOffset>34290</wp:posOffset>
                </wp:positionV>
                <wp:extent cx="171450" cy="104775"/>
                <wp:effectExtent l="635" t="1270" r="635" b="0"/>
                <wp:wrapNone/>
                <wp:docPr id="1" name="Forma 1"/>
                <a:graphic xmlns:a="http://schemas.openxmlformats.org/drawingml/2006/main">
                  <a:graphicData uri="http://schemas.microsoft.com/office/word/2010/wordprocessingShape">
                    <wps:wsp>
                      <wps:cNvSpPr/>
                      <wps:spPr>
                        <a:xfrm>
                          <a:off x="0" y="0"/>
                          <a:ext cx="171360" cy="104760"/>
                        </a:xfrm>
                        <a:prstGeom prst="rect">
                          <a:avLst/>
                        </a:prstGeom>
                        <a:solidFill>
                          <a:srgbClr val="ffffff"/>
                        </a:solidFill>
                        <a:ln w="0">
                          <a:solidFill>
                            <a:srgbClr val="3465a4"/>
                          </a:solidFill>
                        </a:ln>
                      </wps:spPr>
                      <wps:style>
                        <a:lnRef idx="0"/>
                        <a:fillRef idx="0"/>
                        <a:effectRef idx="0"/>
                        <a:fontRef idx="minor"/>
                      </wps:style>
                      <wps:bodyPr/>
                    </wps:wsp>
                  </a:graphicData>
                </a:graphic>
              </wp:anchor>
            </w:drawing>
          </mc:Choice>
          <mc:Fallback>
            <w:pict>
              <v:rect id="shape_0" ID="Forma 1" fillcolor="white" stroked="t" o:allowincell="f" style="position:absolute;margin-left:-9.4pt;margin-top:2.7pt;width:13.45pt;height:8.2pt;mso-wrap-style:none;v-text-anchor:middle">
                <v:fill o:detectmouseclick="t" color2="black"/>
                <v:stroke color="#3465a4" joinstyle="round" endcap="flat"/>
                <w10:wrap type="none"/>
              </v:rect>
            </w:pict>
          </mc:Fallback>
        </mc:AlternateContent>
      </w:r>
      <w:r>
        <w:rPr>
          <w:rFonts w:cs="Calibri" w:ascii="Verdana" w:hAnsi="Verdana" w:cstheme="minorHAnsi"/>
          <w:bCs/>
          <w:sz w:val="16"/>
          <w:szCs w:val="16"/>
          <w:lang w:val="ca-ES" w:eastAsia="pt-PT"/>
        </w:rPr>
        <w:t xml:space="preserve"> </w:t>
      </w:r>
      <w:r>
        <w:rPr>
          <w:rFonts w:cs="Calibri" w:ascii="Verdana" w:hAnsi="Verdana" w:cstheme="minorHAnsi"/>
          <w:bCs/>
          <w:sz w:val="16"/>
          <w:szCs w:val="16"/>
          <w:lang w:val="ca-ES" w:eastAsia="pt-PT"/>
        </w:rPr>
        <w:t xml:space="preserve">Consento que s'utilitzi el meu número de telèfon perquè AJUNTAMENT D'ESTELLENCS pugui comunicar-se amb mi a través de la plataforma de missatgeria multiplataforma WhatsApp, millorant així la rapidesa i eficàcia de les diferents gestions i comunicacions. </w:t>
      </w:r>
    </w:p>
    <w:p>
      <w:pPr>
        <w:pStyle w:val="Default"/>
        <w:spacing w:lineRule="auto" w:line="240" w:before="0" w:after="0"/>
        <w:rPr>
          <w:rFonts w:ascii="Verdana" w:hAnsi="Verdana" w:cs="Calibri"/>
          <w:bCs/>
          <w:sz w:val="16"/>
          <w:szCs w:val="16"/>
        </w:rPr>
      </w:pPr>
      <w:r>
        <mc:AlternateContent>
          <mc:Choice Requires="wps">
            <w:drawing>
              <wp:anchor behindDoc="0" distT="0" distB="0" distL="0" distR="0" simplePos="0" locked="0" layoutInCell="0" allowOverlap="1" relativeHeight="3">
                <wp:simplePos x="0" y="0"/>
                <wp:positionH relativeFrom="column">
                  <wp:posOffset>-119380</wp:posOffset>
                </wp:positionH>
                <wp:positionV relativeFrom="paragraph">
                  <wp:posOffset>24765</wp:posOffset>
                </wp:positionV>
                <wp:extent cx="200025" cy="104775"/>
                <wp:effectExtent l="1270" t="1270" r="0" b="0"/>
                <wp:wrapNone/>
                <wp:docPr id="2" name="Forma 2"/>
                <a:graphic xmlns:a="http://schemas.openxmlformats.org/drawingml/2006/main">
                  <a:graphicData uri="http://schemas.microsoft.com/office/word/2010/wordprocessingShape">
                    <wps:wsp>
                      <wps:cNvSpPr/>
                      <wps:spPr>
                        <a:xfrm>
                          <a:off x="0" y="0"/>
                          <a:ext cx="200160" cy="104760"/>
                        </a:xfrm>
                        <a:prstGeom prst="rect">
                          <a:avLst/>
                        </a:prstGeom>
                        <a:solidFill>
                          <a:srgbClr val="ffffff"/>
                        </a:solidFill>
                        <a:ln w="0">
                          <a:solidFill>
                            <a:srgbClr val="3465a4"/>
                          </a:solidFill>
                        </a:ln>
                      </wps:spPr>
                      <wps:style>
                        <a:lnRef idx="0"/>
                        <a:fillRef idx="0"/>
                        <a:effectRef idx="0"/>
                        <a:fontRef idx="minor"/>
                      </wps:style>
                      <wps:bodyPr/>
                    </wps:wsp>
                  </a:graphicData>
                </a:graphic>
              </wp:anchor>
            </w:drawing>
          </mc:Choice>
          <mc:Fallback>
            <w:pict>
              <v:rect id="shape_0" ID="Forma 2" fillcolor="white" stroked="t" o:allowincell="f" style="position:absolute;margin-left:-9.4pt;margin-top:1.95pt;width:15.7pt;height:8.2pt;mso-wrap-style:none;v-text-anchor:middle">
                <v:fill o:detectmouseclick="t" color2="black"/>
                <v:stroke color="#3465a4" joinstyle="round" endcap="flat"/>
                <w10:wrap type="none"/>
              </v:rect>
            </w:pict>
          </mc:Fallback>
        </mc:AlternateContent>
      </w:r>
      <w:r>
        <w:rPr>
          <w:rFonts w:cs="Calibri" w:ascii="Verdana" w:hAnsi="Verdana" w:cstheme="minorHAnsi"/>
          <w:bCs/>
          <w:sz w:val="16"/>
          <w:szCs w:val="16"/>
          <w:lang w:val="ca-ES" w:eastAsia="pt-PT"/>
        </w:rPr>
        <w:t xml:space="preserve"> • </w:t>
      </w:r>
      <w:r>
        <w:rPr>
          <w:rFonts w:cs="Calibri" w:ascii="Verdana" w:hAnsi="Verdana" w:cstheme="minorHAnsi"/>
          <w:bCs/>
          <w:sz w:val="16"/>
          <w:szCs w:val="16"/>
          <w:lang w:val="ca-ES" w:eastAsia="pt-PT"/>
        </w:rPr>
        <w:t xml:space="preserve">Consento que s'utilitzi el meu número de telèfon perquè AJUNTAMENT D'ESTELLENCS pugui incorporar-me en un grup per a comunicar-se amb mi a través de la plataforma de missatgeria multiplataforma WhatsApp, millorant així la rapidesa i eficàcia de les diferents gestions i comunicacions. </w:t>
      </w:r>
    </w:p>
    <w:p>
      <w:pPr>
        <w:pStyle w:val="Default"/>
        <w:spacing w:lineRule="auto" w:line="240" w:before="0" w:after="0"/>
        <w:rPr>
          <w:lang w:val="ca-ES" w:eastAsia="pt-PT"/>
        </w:rPr>
      </w:pPr>
      <w:r>
        <w:rPr>
          <w:lang w:val="ca-ES" w:eastAsia="pt-PT"/>
        </w:rPr>
      </w:r>
    </w:p>
    <w:p>
      <w:pPr>
        <w:pStyle w:val="Default"/>
        <w:spacing w:lineRule="auto" w:line="240" w:before="0" w:after="0"/>
        <w:rPr>
          <w:rFonts w:ascii="Verdana" w:hAnsi="Verdana" w:cs="Calibri"/>
          <w:bCs/>
          <w:sz w:val="16"/>
          <w:szCs w:val="16"/>
        </w:rPr>
      </w:pPr>
      <w:r>
        <w:rPr>
          <w:rFonts w:cs="Calibri" w:ascii="Verdana" w:hAnsi="Verdana" w:cstheme="minorHAnsi"/>
          <w:bCs/>
          <w:sz w:val="16"/>
          <w:szCs w:val="16"/>
          <w:lang w:val="ca-ES" w:eastAsia="pt-PT"/>
        </w:rPr>
        <w:t>Podrà retirar aquests consentiments en qualsevol moment.</w:t>
      </w:r>
    </w:p>
    <w:p>
      <w:pPr>
        <w:pStyle w:val="Default"/>
        <w:spacing w:lineRule="auto" w:line="240" w:before="0" w:after="0"/>
        <w:rPr>
          <w:lang w:val="ca-ES" w:eastAsia="pt-PT"/>
        </w:rPr>
      </w:pPr>
      <w:r>
        <w:rPr>
          <w:lang w:val="ca-ES" w:eastAsia="pt-PT"/>
        </w:rPr>
      </w:r>
    </w:p>
    <w:p>
      <w:pPr>
        <w:pStyle w:val="Default"/>
        <w:spacing w:lineRule="auto" w:line="240" w:before="0" w:after="0"/>
        <w:rPr>
          <w:rFonts w:ascii="Verdana" w:hAnsi="Verdana" w:cs="Calibri"/>
          <w:bCs/>
          <w:sz w:val="16"/>
          <w:szCs w:val="16"/>
        </w:rPr>
      </w:pPr>
      <w:r>
        <w:rPr>
          <w:rFonts w:cs="Calibri" w:ascii="Verdana" w:hAnsi="Verdana" w:cstheme="minorHAnsi"/>
          <w:bCs/>
          <w:sz w:val="16"/>
          <w:szCs w:val="16"/>
          <w:lang w:val="ca-ES" w:eastAsia="pt-PT"/>
        </w:rPr>
        <w:t>En cas que entengui que els seus drets han estat desatesos per la nostra entitat, pot formular una reclamació en l'Agència Espanyola de Protecció de Dades (</w:t>
      </w:r>
      <w:hyperlink r:id="rId2">
        <w:r>
          <w:rPr>
            <w:rStyle w:val="EnlacedeInternet"/>
            <w:rFonts w:cs="Calibri" w:ascii="Verdana" w:hAnsi="Verdana" w:cstheme="minorHAnsi"/>
            <w:bCs/>
            <w:sz w:val="16"/>
            <w:szCs w:val="16"/>
            <w:lang w:val="ca-ES" w:eastAsia="pt-PT"/>
          </w:rPr>
          <w:t>www.agpd.es</w:t>
        </w:r>
      </w:hyperlink>
      <w:hyperlink r:id="rId3">
        <w:r>
          <w:rPr>
            <w:rFonts w:cs="Calibri" w:ascii="Verdana" w:hAnsi="Verdana" w:cstheme="minorHAnsi"/>
            <w:bCs/>
            <w:sz w:val="16"/>
            <w:szCs w:val="16"/>
            <w:lang w:val="ca-ES" w:eastAsia="pt-PT"/>
          </w:rPr>
          <w:t>).</w:t>
        </w:r>
      </w:hyperlink>
    </w:p>
    <w:p>
      <w:pPr>
        <w:pStyle w:val="Default"/>
        <w:spacing w:lineRule="auto" w:line="240" w:before="0" w:after="0"/>
        <w:rPr>
          <w:rFonts w:ascii="Verdana" w:hAnsi="Verdana" w:cs="Calibri"/>
          <w:bCs/>
          <w:sz w:val="16"/>
          <w:szCs w:val="16"/>
        </w:rPr>
      </w:pPr>
      <w:r>
        <w:rPr>
          <w:lang w:val="ca-ES" w:eastAsia="pt-PT"/>
        </w:rPr>
      </w:r>
    </w:p>
    <w:p>
      <w:pPr>
        <w:pStyle w:val="Default"/>
        <w:spacing w:lineRule="auto" w:line="240" w:before="0" w:after="0"/>
        <w:rPr>
          <w:lang w:val="ca-ES" w:eastAsia="pt-PT"/>
        </w:rPr>
      </w:pPr>
      <w:r>
        <w:rPr>
          <w:rFonts w:cs="Calibri" w:ascii="Verdana" w:hAnsi="Verdana" w:cstheme="minorHAnsi"/>
          <w:b/>
          <w:bCs/>
          <w:sz w:val="16"/>
          <w:szCs w:val="16"/>
          <w:lang w:val="ca-ES" w:eastAsia="pt-PT"/>
        </w:rPr>
        <w:t>EXISTEIX UNA VERSIÓ AMPLIADA D'AQUESTA INFORMACIÓ A LA SEVA DISPOSICIÓ TANT EN LES NOSTRES OFICINES COM EN LA NOSTRA PÀGINA WEB</w:t>
      </w:r>
      <w:r>
        <w:rPr>
          <w:rFonts w:cs="Calibri" w:ascii="Verdana" w:hAnsi="Verdana" w:cstheme="minorHAnsi"/>
          <w:bCs/>
          <w:sz w:val="16"/>
          <w:szCs w:val="16"/>
          <w:lang w:val="ca-ES" w:eastAsia="pt-PT"/>
        </w:rPr>
        <w:t>.</w:t>
      </w:r>
    </w:p>
    <w:p>
      <w:pPr>
        <w:pStyle w:val="Default"/>
        <w:spacing w:lineRule="auto" w:line="240" w:before="0" w:after="0"/>
        <w:rPr>
          <w:rFonts w:ascii="Verdana" w:hAnsi="Verdana" w:cs="Calibri"/>
          <w:bCs/>
          <w:sz w:val="16"/>
          <w:szCs w:val="16"/>
        </w:rPr>
      </w:pPr>
      <w:r>
        <w:rPr>
          <w:lang w:val="ca-ES" w:eastAsia="pt-PT"/>
        </w:rPr>
      </w:r>
    </w:p>
    <w:p>
      <w:pPr>
        <w:pStyle w:val="Default"/>
        <w:spacing w:lineRule="auto" w:line="240" w:before="0" w:after="0"/>
        <w:rPr>
          <w:rFonts w:ascii="Verdana" w:hAnsi="Verdana" w:cs="Calibri"/>
          <w:bCs/>
          <w:sz w:val="16"/>
          <w:szCs w:val="16"/>
        </w:rPr>
      </w:pPr>
      <w:r>
        <w:rPr>
          <w:rFonts w:cs="Calibri" w:ascii="Verdana" w:hAnsi="Verdana" w:cstheme="minorHAnsi"/>
          <w:bCs/>
          <w:sz w:val="16"/>
          <w:szCs w:val="16"/>
          <w:lang w:val="ca-ES" w:eastAsia="pt-PT"/>
        </w:rPr>
        <w:t>Signatura de l'interessat (en el seu cas, pare, mare o tutor):</w:t>
      </w:r>
    </w:p>
    <w:p>
      <w:pPr>
        <w:pStyle w:val="Default"/>
        <w:spacing w:lineRule="auto" w:line="240" w:before="0" w:after="0"/>
        <w:rPr>
          <w:lang w:val="ca-ES" w:eastAsia="pt-PT"/>
        </w:rPr>
      </w:pPr>
      <w:r>
        <w:rPr>
          <w:lang w:val="ca-ES" w:eastAsia="pt-PT"/>
        </w:rPr>
      </w:r>
    </w:p>
    <w:p>
      <w:pPr>
        <w:pStyle w:val="Default"/>
        <w:spacing w:lineRule="auto" w:line="240" w:before="0" w:after="0"/>
        <w:rPr>
          <w:lang w:val="ca-ES" w:eastAsia="pt-PT"/>
        </w:rPr>
      </w:pPr>
      <w:r>
        <w:rPr>
          <w:lang w:val="ca-ES" w:eastAsia="pt-PT"/>
        </w:rPr>
      </w:r>
    </w:p>
    <w:p>
      <w:pPr>
        <w:pStyle w:val="Default"/>
        <w:spacing w:lineRule="auto" w:line="240" w:before="0" w:after="0"/>
        <w:rPr>
          <w:rFonts w:ascii="Verdana" w:hAnsi="Verdana" w:cs="Calibri"/>
          <w:bCs/>
          <w:sz w:val="16"/>
          <w:szCs w:val="16"/>
        </w:rPr>
      </w:pPr>
      <w:r>
        <w:rPr>
          <w:rFonts w:cs="Calibri" w:ascii="Verdana" w:hAnsi="Verdana" w:cstheme="minorHAnsi"/>
          <w:bCs/>
          <w:sz w:val="16"/>
          <w:szCs w:val="16"/>
          <w:lang w:val="ca-ES" w:eastAsia="pt-PT"/>
        </w:rPr>
        <w:t>Nom i cognoms: ...............................................................</w:t>
      </w:r>
    </w:p>
    <w:p>
      <w:pPr>
        <w:pStyle w:val="Default"/>
        <w:spacing w:lineRule="auto" w:line="240" w:before="0" w:after="0"/>
        <w:rPr>
          <w:rFonts w:ascii="Verdana" w:hAnsi="Verdana" w:cs="Calibri"/>
          <w:bCs/>
          <w:sz w:val="16"/>
          <w:szCs w:val="16"/>
        </w:rPr>
      </w:pPr>
      <w:r>
        <w:rPr>
          <w:rFonts w:cs="Calibri" w:ascii="Verdana" w:hAnsi="Verdana" w:cstheme="minorHAnsi"/>
          <w:bCs/>
          <w:sz w:val="16"/>
          <w:szCs w:val="16"/>
          <w:lang w:val="ca-ES" w:eastAsia="pt-PT"/>
        </w:rPr>
        <w:t>DNI: ........................................…</w:t>
      </w:r>
    </w:p>
    <w:p>
      <w:pPr>
        <w:pStyle w:val="Default"/>
        <w:spacing w:lineRule="auto" w:line="240" w:before="0" w:after="0"/>
        <w:rPr>
          <w:rFonts w:ascii="Verdana" w:hAnsi="Verdana" w:cs="Calibri"/>
          <w:bCs/>
          <w:sz w:val="16"/>
          <w:szCs w:val="16"/>
        </w:rPr>
      </w:pPr>
      <w:r>
        <w:rPr>
          <w:rFonts w:cs="Calibri" w:ascii="Verdana" w:hAnsi="Verdana" w:cstheme="minorHAnsi"/>
          <w:bCs/>
          <w:sz w:val="16"/>
          <w:szCs w:val="16"/>
          <w:lang w:val="ca-ES" w:eastAsia="pt-PT"/>
        </w:rPr>
        <w:t>Telèfon……………………………..</w:t>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6981"/>
    <w:pPr>
      <w:widowControl/>
      <w:bidi w:val="0"/>
      <w:spacing w:lineRule="auto" w:line="276" w:before="0" w:after="200"/>
      <w:jc w:val="left"/>
    </w:pPr>
    <w:rPr>
      <w:rFonts w:ascii="Calibri" w:hAnsi="Calibri" w:cs="Times New Roman" w:eastAsia="Calibri" w:asciiTheme="minorHAnsi" w:eastAsiaTheme="minorHAnsi" w:hAnsiTheme="minorHAnsi"/>
      <w:color w:val="auto"/>
      <w:kern w:val="0"/>
      <w:sz w:val="22"/>
      <w:szCs w:val="22"/>
      <w:lang w:val="es-ES" w:eastAsia="en-US" w:bidi="ar-SA"/>
    </w:rPr>
  </w:style>
  <w:style w:type="paragraph" w:styleId="Ttulo1">
    <w:name w:val="Heading 1"/>
    <w:uiPriority w:val="9"/>
    <w:qFormat/>
    <w:rsid w:val="00285b63"/>
    <w:pPr>
      <w:keepNext w:val="true"/>
      <w:keepLines/>
      <w:widowControl/>
      <w:bidi w:val="0"/>
      <w:spacing w:lineRule="auto" w:line="259" w:before="480" w:after="0"/>
      <w:jc w:val="left"/>
      <w:outlineLvl w:val="0"/>
    </w:pPr>
    <w:rPr>
      <w:rFonts w:ascii="Calibri Light" w:hAnsi="Calibri Light" w:eastAsia="" w:cs="" w:asciiTheme="majorHAnsi" w:cstheme="majorBidi" w:eastAsiaTheme="majorEastAsia" w:hAnsiTheme="majorHAnsi"/>
      <w:b/>
      <w:bCs/>
      <w:color w:val="2F5496" w:themeColor="accent1" w:themeShade="bf"/>
      <w:kern w:val="0"/>
      <w:sz w:val="28"/>
      <w:szCs w:val="28"/>
      <w:lang w:val="es-ES" w:eastAsia="en-US" w:bidi="ar-SA"/>
    </w:rPr>
  </w:style>
  <w:style w:type="paragraph" w:styleId="Ttulo2">
    <w:name w:val="Heading 2"/>
    <w:uiPriority w:val="9"/>
    <w:unhideWhenUsed/>
    <w:qFormat/>
    <w:rsid w:val="00285b63"/>
    <w:pPr>
      <w:keepNext w:val="true"/>
      <w:keepLines/>
      <w:widowControl/>
      <w:bidi w:val="0"/>
      <w:spacing w:lineRule="auto" w:line="259" w:before="200" w:after="0"/>
      <w:jc w:val="left"/>
      <w:outlineLvl w:val="1"/>
    </w:pPr>
    <w:rPr>
      <w:rFonts w:ascii="Calibri Light" w:hAnsi="Calibri Light" w:eastAsia="" w:cs="" w:asciiTheme="majorHAnsi" w:cstheme="majorBidi" w:eastAsiaTheme="majorEastAsia" w:hAnsiTheme="majorHAnsi"/>
      <w:b/>
      <w:bCs/>
      <w:color w:val="4472C4" w:themeColor="accent1"/>
      <w:kern w:val="0"/>
      <w:sz w:val="26"/>
      <w:szCs w:val="26"/>
      <w:lang w:val="es-ES" w:eastAsia="en-US" w:bidi="ar-SA"/>
    </w:rPr>
  </w:style>
  <w:style w:type="paragraph" w:styleId="Ttulo3">
    <w:name w:val="Heading 3"/>
    <w:uiPriority w:val="9"/>
    <w:unhideWhenUsed/>
    <w:qFormat/>
    <w:rsid w:val="00285b63"/>
    <w:pPr>
      <w:keepNext w:val="true"/>
      <w:keepLines/>
      <w:widowControl/>
      <w:bidi w:val="0"/>
      <w:spacing w:lineRule="auto" w:line="259" w:before="200" w:after="0"/>
      <w:jc w:val="left"/>
      <w:outlineLvl w:val="2"/>
    </w:pPr>
    <w:rPr>
      <w:rFonts w:ascii="Calibri Light" w:hAnsi="Calibri Light" w:eastAsia="" w:cs="" w:asciiTheme="majorHAnsi" w:cstheme="majorBidi" w:eastAsiaTheme="majorEastAsia" w:hAnsiTheme="majorHAnsi"/>
      <w:b/>
      <w:bCs/>
      <w:color w:val="4472C4" w:themeColor="accent1"/>
      <w:kern w:val="0"/>
      <w:sz w:val="22"/>
      <w:szCs w:val="22"/>
      <w:lang w:val="es-ES" w:eastAsia="en-US" w:bidi="ar-SA"/>
    </w:rPr>
  </w:style>
  <w:style w:type="paragraph" w:styleId="Ttulo4">
    <w:name w:val="Heading 4"/>
    <w:uiPriority w:val="9"/>
    <w:unhideWhenUsed/>
    <w:qFormat/>
    <w:rsid w:val="005f433e"/>
    <w:pPr>
      <w:keepNext w:val="true"/>
      <w:keepLines/>
      <w:widowControl/>
      <w:bidi w:val="0"/>
      <w:spacing w:lineRule="auto" w:line="259" w:before="200" w:after="0"/>
      <w:jc w:val="left"/>
      <w:outlineLvl w:val="3"/>
    </w:pPr>
    <w:rPr>
      <w:rFonts w:ascii="Calibri Light" w:hAnsi="Calibri Light" w:eastAsia="" w:cs="" w:asciiTheme="majorHAnsi" w:cstheme="majorBidi" w:eastAsiaTheme="majorEastAsia" w:hAnsiTheme="majorHAnsi"/>
      <w:b/>
      <w:bCs/>
      <w:i/>
      <w:iCs/>
      <w:color w:val="4472C4" w:themeColor="accent1"/>
      <w:kern w:val="0"/>
      <w:sz w:val="22"/>
      <w:szCs w:val="22"/>
      <w:lang w:val="es-ES" w:eastAsia="en-US" w:bidi="ar-SA"/>
    </w:rPr>
  </w:style>
  <w:style w:type="paragraph" w:styleId="Ttulo5">
    <w:name w:val="Heading 5"/>
    <w:uiPriority w:val="9"/>
    <w:unhideWhenUsed/>
    <w:qFormat/>
    <w:rsid w:val="005f433e"/>
    <w:pPr>
      <w:keepNext w:val="true"/>
      <w:keepLines/>
      <w:widowControl/>
      <w:bidi w:val="0"/>
      <w:spacing w:lineRule="auto" w:line="259" w:before="200" w:after="0"/>
      <w:jc w:val="left"/>
      <w:outlineLvl w:val="4"/>
    </w:pPr>
    <w:rPr>
      <w:rFonts w:ascii="Calibri Light" w:hAnsi="Calibri Light" w:eastAsia="" w:cs="" w:asciiTheme="majorHAnsi" w:cstheme="majorBidi" w:eastAsiaTheme="majorEastAsia" w:hAnsiTheme="majorHAnsi"/>
      <w:color w:val="1F3763" w:themeColor="accent1" w:themeShade="7f"/>
      <w:kern w:val="0"/>
      <w:sz w:val="22"/>
      <w:szCs w:val="22"/>
      <w:lang w:val="es-ES" w:eastAsia="en-US" w:bidi="ar-SA"/>
    </w:rPr>
  </w:style>
  <w:style w:type="paragraph" w:styleId="Ttulo6">
    <w:name w:val="Heading 6"/>
    <w:uiPriority w:val="9"/>
    <w:unhideWhenUsed/>
    <w:qFormat/>
    <w:rsid w:val="005f433e"/>
    <w:pPr>
      <w:keepNext w:val="true"/>
      <w:keepLines/>
      <w:widowControl/>
      <w:bidi w:val="0"/>
      <w:spacing w:lineRule="auto" w:line="259" w:before="200" w:after="0"/>
      <w:jc w:val="left"/>
      <w:outlineLvl w:val="5"/>
    </w:pPr>
    <w:rPr>
      <w:rFonts w:ascii="Calibri Light" w:hAnsi="Calibri Light" w:eastAsia="" w:cs="" w:asciiTheme="majorHAnsi" w:cstheme="majorBidi" w:eastAsiaTheme="majorEastAsia" w:hAnsiTheme="majorHAnsi"/>
      <w:i/>
      <w:iCs/>
      <w:color w:val="1F3763" w:themeColor="accent1" w:themeShade="7f"/>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lacedeInternet">
    <w:name w:val="Hyperlink"/>
    <w:basedOn w:val="DefaultParagraphFont"/>
    <w:uiPriority w:val="99"/>
    <w:unhideWhenUsed/>
    <w:rsid w:val="005a691f"/>
    <w:rPr>
      <w:color w:val="0563C1" w:themeColor="hyperlink"/>
      <w:u w:val="single"/>
    </w:rPr>
  </w:style>
  <w:style w:type="character" w:styleId="UnresolvedMention">
    <w:name w:val="Unresolved Mention"/>
    <w:basedOn w:val="DefaultParagraphFont"/>
    <w:uiPriority w:val="99"/>
    <w:semiHidden/>
    <w:unhideWhenUsed/>
    <w:qFormat/>
    <w:rsid w:val="005a691f"/>
    <w:rPr>
      <w:color w:val="808080"/>
      <w:shd w:fill="E6E6E6"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cb6981"/>
    <w:pPr>
      <w:spacing w:before="0" w:after="200"/>
      <w:ind w:left="720" w:hanging="0"/>
      <w:contextualSpacing/>
    </w:pPr>
    <w:rPr/>
  </w:style>
  <w:style w:type="paragraph" w:styleId="Default" w:customStyle="1">
    <w:name w:val="Default"/>
    <w:basedOn w:val="Normal"/>
    <w:qFormat/>
    <w:rsid w:val="00cb6981"/>
    <w:pPr/>
    <w:rPr>
      <w:rFonts w:ascii="Arial" w:hAnsi="Arial" w:cs="Arial"/>
      <w:color w:val="000000"/>
      <w:sz w:val="24"/>
      <w:szCs w:val="24"/>
      <w:lang w:eastAsia="pt-PT"/>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gpd.es/"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Application>LibreOffice/7.4.5.1$Windows_X86_64 LibreOffice_project/9c0871452b3918c1019dde9bfac75448afc4b57f</Application>
  <AppVersion>15.0000</AppVersion>
  <Pages>1</Pages>
  <Words>502</Words>
  <Characters>2902</Characters>
  <CharactersWithSpaces>3390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2018-01-08T17:06:00Z</dcterms:created>
  <dc:creator>Isidro Gómez Juarez</dc:creator>
  <dc:description/>
  <dc:language>ca-ES</dc:language>
  <cp:lastModifiedBy/>
  <dcterms:modified xsi:type="dcterms:W3CDTF">2023-08-04T10:08:05Z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